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39" w:rsidRDefault="00744939" w:rsidP="0074493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ВЫПИСКА</w:t>
      </w:r>
    </w:p>
    <w:p w:rsidR="00744939" w:rsidRDefault="00744939" w:rsidP="007449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постановления ад</w:t>
      </w:r>
      <w:r>
        <w:rPr>
          <w:rFonts w:ascii="Times New Roman" w:hAnsi="Times New Roman" w:cs="Times New Roman"/>
          <w:sz w:val="36"/>
          <w:szCs w:val="36"/>
        </w:rPr>
        <w:t>министрации города Рязани № 5174 от 29.11.2016</w:t>
      </w:r>
      <w:r>
        <w:rPr>
          <w:rFonts w:ascii="Times New Roman" w:hAnsi="Times New Roman" w:cs="Times New Roman"/>
          <w:sz w:val="36"/>
          <w:szCs w:val="36"/>
        </w:rPr>
        <w:t xml:space="preserve"> г. </w:t>
      </w:r>
    </w:p>
    <w:p w:rsidR="00744939" w:rsidRPr="00A41EFF" w:rsidRDefault="00744939" w:rsidP="0074493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 внесении изменения в постановление администрации города Рязани от 30.08.2013 № 3598 «Об установлении размера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в городе Рязани»</w:t>
      </w:r>
    </w:p>
    <w:p w:rsidR="00744939" w:rsidRDefault="00744939" w:rsidP="0074493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44939" w:rsidRDefault="00744939" w:rsidP="00744939">
      <w:pPr>
        <w:jc w:val="both"/>
        <w:rPr>
          <w:rFonts w:ascii="Times New Roman" w:hAnsi="Times New Roman" w:cs="Times New Roman"/>
          <w:sz w:val="32"/>
          <w:szCs w:val="32"/>
        </w:rPr>
      </w:pPr>
      <w:r w:rsidRPr="00DF6A33">
        <w:rPr>
          <w:rFonts w:ascii="Times New Roman" w:hAnsi="Times New Roman" w:cs="Times New Roman"/>
          <w:sz w:val="32"/>
          <w:szCs w:val="32"/>
        </w:rPr>
        <w:t xml:space="preserve">В соответствии со статьей 65 Федерального закона от 29.12.2012 </w:t>
      </w:r>
    </w:p>
    <w:p w:rsidR="00744939" w:rsidRPr="00DF6A33" w:rsidRDefault="00744939" w:rsidP="007449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6A33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6A33">
        <w:rPr>
          <w:rFonts w:ascii="Times New Roman" w:hAnsi="Times New Roman" w:cs="Times New Roman"/>
          <w:sz w:val="32"/>
          <w:szCs w:val="32"/>
        </w:rPr>
        <w:t>273 – ФЗ «Об образовании в Российской Федерации», руководствуясь статьями 39,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6A33">
        <w:rPr>
          <w:rFonts w:ascii="Times New Roman" w:hAnsi="Times New Roman" w:cs="Times New Roman"/>
          <w:sz w:val="32"/>
          <w:szCs w:val="32"/>
        </w:rPr>
        <w:t xml:space="preserve">41 Устава муниципального образования – городской округ город Рязань Рязанской области администрации города Рязани </w:t>
      </w:r>
      <w:r w:rsidRPr="00DF6A33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744939" w:rsidRPr="00DF6A33" w:rsidRDefault="00744939" w:rsidP="00744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F6A33">
        <w:rPr>
          <w:rFonts w:ascii="Times New Roman" w:hAnsi="Times New Roman" w:cs="Times New Roman"/>
          <w:sz w:val="32"/>
          <w:szCs w:val="32"/>
        </w:rPr>
        <w:t>Внести изменение в постановление администрации города Рязани от 30.08.2013 № 3598 «Об установлении размера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в городе Рязани» (в редакции постановление администрации города Рязани</w:t>
      </w:r>
      <w:r>
        <w:rPr>
          <w:rFonts w:ascii="Times New Roman" w:hAnsi="Times New Roman" w:cs="Times New Roman"/>
          <w:sz w:val="32"/>
          <w:szCs w:val="32"/>
        </w:rPr>
        <w:t xml:space="preserve"> от 24.09.20</w:t>
      </w:r>
      <w:r>
        <w:rPr>
          <w:rFonts w:ascii="Times New Roman" w:hAnsi="Times New Roman" w:cs="Times New Roman"/>
          <w:sz w:val="32"/>
          <w:szCs w:val="32"/>
        </w:rPr>
        <w:t>13 № 3921, от 20.11.2013 № 4914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от 16.12.2015 № 5760) </w:t>
      </w:r>
      <w:r>
        <w:rPr>
          <w:rFonts w:ascii="Times New Roman" w:hAnsi="Times New Roman" w:cs="Times New Roman"/>
          <w:sz w:val="32"/>
          <w:szCs w:val="32"/>
        </w:rPr>
        <w:t>заменить в п</w:t>
      </w:r>
      <w:r>
        <w:rPr>
          <w:rFonts w:ascii="Times New Roman" w:hAnsi="Times New Roman" w:cs="Times New Roman"/>
          <w:sz w:val="32"/>
          <w:szCs w:val="32"/>
        </w:rPr>
        <w:t>ункте 1 цифру «1611</w:t>
      </w:r>
      <w:r>
        <w:rPr>
          <w:rFonts w:ascii="Times New Roman" w:hAnsi="Times New Roman" w:cs="Times New Roman"/>
          <w:sz w:val="32"/>
          <w:szCs w:val="32"/>
        </w:rPr>
        <w:t xml:space="preserve">» цифрой </w:t>
      </w:r>
      <w:r w:rsidRPr="00744939">
        <w:rPr>
          <w:rFonts w:ascii="Times New Roman" w:hAnsi="Times New Roman" w:cs="Times New Roman"/>
          <w:sz w:val="32"/>
          <w:szCs w:val="32"/>
          <w:highlight w:val="yellow"/>
        </w:rPr>
        <w:t>«</w:t>
      </w:r>
      <w:r w:rsidRPr="00744939">
        <w:rPr>
          <w:rFonts w:ascii="Times New Roman" w:hAnsi="Times New Roman" w:cs="Times New Roman"/>
          <w:b/>
          <w:sz w:val="32"/>
          <w:szCs w:val="32"/>
          <w:highlight w:val="yellow"/>
        </w:rPr>
        <w:t>1933</w:t>
      </w:r>
      <w:r w:rsidRPr="00744939">
        <w:rPr>
          <w:rFonts w:ascii="Times New Roman" w:hAnsi="Times New Roman" w:cs="Times New Roman"/>
          <w:sz w:val="32"/>
          <w:szCs w:val="32"/>
          <w:highlight w:val="yellow"/>
        </w:rPr>
        <w:t>».</w:t>
      </w:r>
      <w:bookmarkStart w:id="0" w:name="_GoBack"/>
      <w:bookmarkEnd w:id="0"/>
    </w:p>
    <w:p w:rsidR="00744939" w:rsidRPr="00F1062F" w:rsidRDefault="00744939" w:rsidP="00744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Отделу по связям со СМИ </w:t>
      </w:r>
      <w:r>
        <w:rPr>
          <w:rFonts w:ascii="Times New Roman" w:hAnsi="Times New Roman" w:cs="Times New Roman"/>
          <w:sz w:val="36"/>
          <w:szCs w:val="36"/>
        </w:rPr>
        <w:t>администрации города Рязани (Е.С. Романов</w:t>
      </w:r>
      <w:r>
        <w:rPr>
          <w:rFonts w:ascii="Times New Roman" w:hAnsi="Times New Roman" w:cs="Times New Roman"/>
          <w:sz w:val="36"/>
          <w:szCs w:val="36"/>
        </w:rPr>
        <w:t>а) опубликовать настоящее постановление в газете «Рязанские ведомости».</w:t>
      </w:r>
    </w:p>
    <w:p w:rsidR="00744939" w:rsidRDefault="00744939" w:rsidP="00744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Настоящее постановление вступает в силу с </w:t>
      </w:r>
      <w:r w:rsidRPr="00744939">
        <w:rPr>
          <w:rFonts w:ascii="Times New Roman" w:hAnsi="Times New Roman" w:cs="Times New Roman"/>
          <w:b/>
          <w:sz w:val="32"/>
          <w:szCs w:val="32"/>
          <w:highlight w:val="yellow"/>
        </w:rPr>
        <w:t>1 января 2017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744939" w:rsidRDefault="00744939" w:rsidP="00744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 за исполнением настоящего постановления возложить на заместителя главы администрации Л.А.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Крохалёву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44939" w:rsidRPr="00F1062F" w:rsidRDefault="00744939" w:rsidP="0074493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администрации О.Е.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Булеков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C3BD2" w:rsidRDefault="00CC3BD2"/>
    <w:sectPr w:rsidR="00CC3BD2" w:rsidSect="00F106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E94"/>
    <w:multiLevelType w:val="hybridMultilevel"/>
    <w:tmpl w:val="E94C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9"/>
    <w:rsid w:val="00744939"/>
    <w:rsid w:val="00A71989"/>
    <w:rsid w:val="00C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2BB0-02E5-4B20-BA42-024072EB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2016-11-30T12:02:00Z</cp:lastPrinted>
  <dcterms:created xsi:type="dcterms:W3CDTF">2016-11-30T11:56:00Z</dcterms:created>
  <dcterms:modified xsi:type="dcterms:W3CDTF">2016-11-30T12:02:00Z</dcterms:modified>
</cp:coreProperties>
</file>